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3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51588" cy="131064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588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2"/>
        </w:rPr>
      </w:pPr>
    </w:p>
    <w:p>
      <w:pPr>
        <w:spacing w:before="19"/>
        <w:ind w:left="283" w:right="574" w:firstLine="0"/>
        <w:jc w:val="center"/>
        <w:rPr>
          <w:rFonts w:ascii="Tahoma"/>
          <w:sz w:val="43"/>
        </w:rPr>
      </w:pPr>
      <w:r>
        <w:rPr>
          <w:rFonts w:ascii="Tahoma"/>
          <w:w w:val="105"/>
          <w:sz w:val="43"/>
        </w:rPr>
        <w:t>Interview Project Release Form</w:t>
      </w:r>
    </w:p>
    <w:p>
      <w:pPr>
        <w:spacing w:before="53"/>
        <w:ind w:left="287" w:right="574" w:firstLine="0"/>
        <w:jc w:val="center"/>
        <w:rPr>
          <w:rFonts w:ascii="Calibri"/>
          <w:sz w:val="36"/>
        </w:rPr>
      </w:pPr>
      <w:r>
        <w:rPr>
          <w:rFonts w:ascii="Calibri"/>
          <w:w w:val="105"/>
          <w:sz w:val="36"/>
        </w:rPr>
        <w:t>Oral History in the Liberal Arts Undergraduate   Research</w:t>
      </w:r>
    </w:p>
    <w:p>
      <w:pPr>
        <w:pStyle w:val="BodyText"/>
        <w:tabs>
          <w:tab w:pos="7597" w:val="left" w:leader="none"/>
          <w:tab w:pos="9100" w:val="left" w:leader="none"/>
        </w:tabs>
        <w:spacing w:line="439" w:lineRule="auto" w:before="213"/>
        <w:ind w:left="120" w:right="430"/>
      </w:pPr>
      <w:r>
        <w:rPr>
          <w:w w:val="105"/>
        </w:rPr>
        <w:t>Antioch</w:t>
      </w:r>
      <w:r>
        <w:rPr>
          <w:spacing w:val="-7"/>
          <w:w w:val="105"/>
        </w:rPr>
        <w:t> </w:t>
      </w:r>
      <w:r>
        <w:rPr>
          <w:w w:val="105"/>
        </w:rPr>
        <w:t>College</w:t>
      </w:r>
      <w:r>
        <w:rPr>
          <w:spacing w:val="-7"/>
          <w:w w:val="105"/>
        </w:rPr>
        <w:t> </w:t>
      </w:r>
      <w:r>
        <w:rPr>
          <w:w w:val="105"/>
        </w:rPr>
        <w:t>student</w:t>
      </w:r>
      <w:r>
        <w:rPr>
          <w:w w:val="105"/>
          <w:u w:val="single"/>
        </w:rPr>
        <w:tab/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conducting</w:t>
      </w:r>
      <w:r>
        <w:rPr>
          <w:spacing w:val="-7"/>
          <w:w w:val="105"/>
        </w:rPr>
        <w:t> </w:t>
      </w:r>
      <w:r>
        <w:rPr>
          <w:w w:val="105"/>
        </w:rPr>
        <w:t>an</w:t>
      </w:r>
      <w:r>
        <w:rPr>
          <w:w w:val="111"/>
        </w:rPr>
        <w:t> </w:t>
      </w:r>
      <w:r>
        <w:rPr>
          <w:w w:val="105"/>
        </w:rPr>
        <w:t>interview project</w:t>
      </w:r>
      <w:r>
        <w:rPr>
          <w:spacing w:val="-42"/>
          <w:w w:val="105"/>
        </w:rPr>
        <w:t> </w:t>
      </w:r>
      <w:r>
        <w:rPr>
          <w:w w:val="105"/>
        </w:rPr>
        <w:t>focused</w:t>
      </w:r>
      <w:r>
        <w:rPr>
          <w:spacing w:val="-21"/>
          <w:w w:val="105"/>
        </w:rPr>
        <w:t> </w:t>
      </w:r>
      <w:r>
        <w:rPr>
          <w:w w:val="105"/>
        </w:rPr>
        <w:t>on</w:t>
      </w:r>
      <w:r>
        <w:rPr>
          <w:w w:val="105"/>
          <w:u w:val="single"/>
        </w:rPr>
        <w:t> </w:t>
        <w:tab/>
        <w:tab/>
      </w:r>
      <w:r>
        <w:rPr>
          <w:w w:val="105"/>
        </w:rPr>
        <w:t>.</w:t>
      </w:r>
    </w:p>
    <w:p>
      <w:pPr>
        <w:pStyle w:val="BodyText"/>
        <w:spacing w:line="288" w:lineRule="exact" w:before="98"/>
        <w:ind w:left="120" w:right="146"/>
      </w:pPr>
      <w:r>
        <w:rPr>
          <w:w w:val="105"/>
        </w:rPr>
        <w:t>This effort is intended to deepen student learning. The full interview, or excerpts from it, may be published, incorporated in original writing, or produced into audio/visual productions for educational purposes. This may include public presentations, online digital projects with a broad public</w:t>
      </w:r>
      <w:r>
        <w:rPr>
          <w:spacing w:val="-29"/>
          <w:w w:val="105"/>
        </w:rPr>
        <w:t> </w:t>
      </w:r>
      <w:r>
        <w:rPr>
          <w:w w:val="105"/>
        </w:rPr>
        <w:t>audience,</w:t>
      </w:r>
      <w:r>
        <w:rPr>
          <w:spacing w:val="-29"/>
          <w:w w:val="105"/>
        </w:rPr>
        <w:t> </w:t>
      </w:r>
      <w:r>
        <w:rPr>
          <w:w w:val="105"/>
        </w:rPr>
        <w:t>and</w:t>
      </w:r>
      <w:r>
        <w:rPr>
          <w:spacing w:val="-29"/>
          <w:w w:val="105"/>
        </w:rPr>
        <w:t> </w:t>
      </w:r>
      <w:r>
        <w:rPr>
          <w:w w:val="105"/>
        </w:rPr>
        <w:t>creative</w:t>
      </w:r>
      <w:r>
        <w:rPr>
          <w:spacing w:val="-29"/>
          <w:w w:val="105"/>
        </w:rPr>
        <w:t> </w:t>
      </w:r>
      <w:r>
        <w:rPr>
          <w:w w:val="105"/>
        </w:rPr>
        <w:t>works</w:t>
      </w:r>
      <w:r>
        <w:rPr>
          <w:spacing w:val="-29"/>
          <w:w w:val="105"/>
        </w:rPr>
        <w:t> </w:t>
      </w:r>
      <w:r>
        <w:rPr>
          <w:w w:val="105"/>
        </w:rPr>
        <w:t>such</w:t>
      </w:r>
      <w:r>
        <w:rPr>
          <w:spacing w:val="-29"/>
          <w:w w:val="105"/>
        </w:rPr>
        <w:t> </w:t>
      </w:r>
      <w:r>
        <w:rPr>
          <w:w w:val="105"/>
        </w:rPr>
        <w:t>as</w:t>
      </w:r>
      <w:r>
        <w:rPr>
          <w:spacing w:val="-29"/>
          <w:w w:val="105"/>
        </w:rPr>
        <w:t> </w:t>
      </w:r>
      <w:r>
        <w:rPr>
          <w:w w:val="105"/>
        </w:rPr>
        <w:t>essays</w:t>
      </w:r>
      <w:r>
        <w:rPr>
          <w:spacing w:val="-29"/>
          <w:w w:val="105"/>
        </w:rPr>
        <w:t> </w:t>
      </w:r>
      <w:r>
        <w:rPr>
          <w:w w:val="105"/>
        </w:rPr>
        <w:t>or</w:t>
      </w:r>
      <w:r>
        <w:rPr>
          <w:spacing w:val="-29"/>
          <w:w w:val="105"/>
        </w:rPr>
        <w:t> </w:t>
      </w:r>
      <w:r>
        <w:rPr>
          <w:w w:val="105"/>
        </w:rPr>
        <w:t>written</w:t>
      </w:r>
      <w:r>
        <w:rPr>
          <w:spacing w:val="-29"/>
          <w:w w:val="105"/>
        </w:rPr>
        <w:t> </w:t>
      </w:r>
      <w:r>
        <w:rPr>
          <w:w w:val="105"/>
        </w:rPr>
        <w:t>accounts.</w:t>
      </w:r>
      <w:r>
        <w:rPr>
          <w:spacing w:val="-29"/>
          <w:w w:val="105"/>
        </w:rPr>
        <w:t> </w:t>
      </w:r>
      <w:r>
        <w:rPr>
          <w:w w:val="105"/>
        </w:rPr>
        <w:t>By</w:t>
      </w:r>
      <w:r>
        <w:rPr>
          <w:spacing w:val="-29"/>
          <w:w w:val="105"/>
        </w:rPr>
        <w:t> </w:t>
      </w:r>
      <w:r>
        <w:rPr>
          <w:w w:val="105"/>
        </w:rPr>
        <w:t>my</w:t>
      </w:r>
      <w:r>
        <w:rPr>
          <w:spacing w:val="-29"/>
          <w:w w:val="105"/>
        </w:rPr>
        <w:t> </w:t>
      </w:r>
      <w:r>
        <w:rPr>
          <w:w w:val="105"/>
        </w:rPr>
        <w:t>signature</w:t>
      </w:r>
      <w:r>
        <w:rPr>
          <w:spacing w:val="-29"/>
          <w:w w:val="105"/>
        </w:rPr>
        <w:t> </w:t>
      </w:r>
      <w:r>
        <w:rPr>
          <w:w w:val="105"/>
        </w:rPr>
        <w:t>below,</w:t>
      </w:r>
      <w:r>
        <w:rPr>
          <w:spacing w:val="-29"/>
          <w:w w:val="105"/>
        </w:rPr>
        <w:t> </w:t>
      </w:r>
      <w:r>
        <w:rPr>
          <w:w w:val="105"/>
        </w:rPr>
        <w:t>I</w:t>
      </w:r>
      <w:r>
        <w:rPr>
          <w:spacing w:val="-29"/>
          <w:w w:val="105"/>
        </w:rPr>
        <w:t> </w:t>
      </w:r>
      <w:r>
        <w:rPr>
          <w:w w:val="105"/>
        </w:rPr>
        <w:t>(we) consent to participate in an audio or video recorded interview and allow the use of the recorded audio/video materials (or transcriptions thereof) in productions for any educational purposes in perpetuity</w:t>
      </w:r>
      <w:r>
        <w:rPr>
          <w:spacing w:val="-14"/>
          <w:w w:val="105"/>
        </w:rPr>
        <w:t> </w:t>
      </w:r>
      <w:r>
        <w:rPr>
          <w:w w:val="105"/>
        </w:rPr>
        <w:t>without</w:t>
      </w:r>
      <w:r>
        <w:rPr>
          <w:spacing w:val="-14"/>
          <w:w w:val="105"/>
        </w:rPr>
        <w:t> </w:t>
      </w:r>
      <w:r>
        <w:rPr>
          <w:w w:val="105"/>
        </w:rPr>
        <w:t>further</w:t>
      </w:r>
      <w:r>
        <w:rPr>
          <w:spacing w:val="-14"/>
          <w:w w:val="105"/>
        </w:rPr>
        <w:t> </w:t>
      </w:r>
      <w:r>
        <w:rPr>
          <w:w w:val="105"/>
        </w:rPr>
        <w:t>consideration</w:t>
      </w:r>
      <w:r>
        <w:rPr>
          <w:spacing w:val="-14"/>
          <w:w w:val="105"/>
        </w:rPr>
        <w:t> </w:t>
      </w:r>
      <w:r>
        <w:rPr>
          <w:w w:val="105"/>
        </w:rPr>
        <w:t>from</w:t>
      </w:r>
      <w:r>
        <w:rPr>
          <w:spacing w:val="-14"/>
          <w:w w:val="105"/>
        </w:rPr>
        <w:t> </w:t>
      </w:r>
      <w:r>
        <w:rPr>
          <w:w w:val="105"/>
        </w:rPr>
        <w:t>me.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5100" w:val="left" w:leader="none"/>
        </w:tabs>
        <w:ind w:left="120" w:right="430"/>
      </w:pPr>
      <w:r>
        <w:rPr>
          <w:w w:val="105"/>
        </w:rPr>
        <w:t>The interview,</w:t>
      </w:r>
      <w:r>
        <w:rPr>
          <w:spacing w:val="-29"/>
          <w:w w:val="105"/>
        </w:rPr>
        <w:t> </w:t>
      </w:r>
      <w:r>
        <w:rPr>
          <w:w w:val="105"/>
        </w:rPr>
        <w:t>recorded</w:t>
      </w:r>
      <w:r>
        <w:rPr>
          <w:spacing w:val="-15"/>
          <w:w w:val="105"/>
        </w:rPr>
        <w:t> </w:t>
      </w:r>
      <w:r>
        <w:rPr>
          <w:w w:val="105"/>
        </w:rPr>
        <w:t>on</w:t>
      </w:r>
      <w:r>
        <w:rPr>
          <w:w w:val="105"/>
          <w:u w:val="single"/>
        </w:rPr>
        <w:t> </w:t>
        <w:tab/>
      </w:r>
      <w:r>
        <w:rPr>
          <w:w w:val="105"/>
        </w:rPr>
        <w:t>,</w:t>
      </w:r>
      <w:r>
        <w:rPr>
          <w:spacing w:val="-13"/>
          <w:w w:val="105"/>
        </w:rPr>
        <w:t> </w:t>
      </w:r>
      <w:r>
        <w:rPr>
          <w:w w:val="105"/>
        </w:rPr>
        <w:t>is</w:t>
      </w:r>
      <w:r>
        <w:rPr>
          <w:spacing w:val="-13"/>
          <w:w w:val="105"/>
        </w:rPr>
        <w:t> </w:t>
      </w:r>
      <w:r>
        <w:rPr>
          <w:w w:val="105"/>
        </w:rPr>
        <w:t>an</w:t>
      </w:r>
      <w:r>
        <w:rPr>
          <w:spacing w:val="-13"/>
          <w:w w:val="105"/>
        </w:rPr>
        <w:t> </w:t>
      </w:r>
      <w:r>
        <w:rPr>
          <w:w w:val="105"/>
        </w:rPr>
        <w:t>unrestricted</w:t>
      </w:r>
      <w:r>
        <w:rPr>
          <w:spacing w:val="-13"/>
          <w:w w:val="105"/>
        </w:rPr>
        <w:t> </w:t>
      </w:r>
      <w:r>
        <w:rPr>
          <w:w w:val="105"/>
        </w:rPr>
        <w:t>gift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student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5279" w:val="left" w:leader="none"/>
        </w:tabs>
        <w:spacing w:line="288" w:lineRule="exact" w:before="43"/>
        <w:ind w:left="120" w:right="146"/>
      </w:pPr>
      <w:r>
        <w:rPr>
          <w:w w:val="96"/>
          <w:u w:val="single"/>
        </w:rPr>
        <w:t> </w:t>
      </w:r>
      <w:r>
        <w:rPr>
          <w:u w:val="single"/>
        </w:rPr>
        <w:tab/>
      </w:r>
      <w:r>
        <w:rPr/>
        <w:t>. I (we) hereby intend to transfer</w:t>
      </w:r>
      <w:r>
        <w:rPr>
          <w:spacing w:val="36"/>
        </w:rPr>
        <w:t> </w:t>
      </w:r>
      <w:r>
        <w:rPr/>
        <w:t>legal</w:t>
      </w:r>
      <w:r>
        <w:rPr>
          <w:spacing w:val="5"/>
        </w:rPr>
        <w:t> </w:t>
      </w:r>
      <w:r>
        <w:rPr/>
        <w:t>title</w:t>
      </w:r>
      <w:r>
        <w:rPr>
          <w:w w:val="103"/>
        </w:rPr>
        <w:t> </w:t>
      </w:r>
      <w:r>
        <w:rPr/>
        <w:t>and all intellectual property rights which I (we) possess in such interview or recording, including copyright. I understand that photographs, video, audio footage, and testimonials resulting from this recorded interview may be incorporated into public works, broadcast at public events, and/or become accessible online and in blog posts. I consent to any future archive arrangements for this interview  and its associated media and</w:t>
      </w:r>
      <w:r>
        <w:rPr>
          <w:spacing w:val="32"/>
        </w:rPr>
        <w:t> </w:t>
      </w:r>
      <w:r>
        <w:rPr/>
        <w:t>materials.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ragraph;z-index:0;mso-wrap-distance-left:0;mso-wrap-distance-right:0" from="72pt,15.348106pt" to="258.000001pt,15.348106pt" stroked="true" strokeweight=".6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315pt,15.348106pt" to="501.000009pt,15.348106pt" stroked="true" strokeweight=".6pt" strokecolor="#000000">
            <w10:wrap type="topAndBottom"/>
          </v:line>
        </w:pict>
      </w:r>
    </w:p>
    <w:p>
      <w:pPr>
        <w:tabs>
          <w:tab w:pos="5015" w:val="left" w:leader="none"/>
        </w:tabs>
        <w:spacing w:line="210" w:lineRule="exact" w:before="0"/>
        <w:ind w:left="120" w:right="430" w:firstLine="0"/>
        <w:jc w:val="left"/>
        <w:rPr>
          <w:sz w:val="17"/>
        </w:rPr>
      </w:pPr>
      <w:r>
        <w:rPr>
          <w:w w:val="110"/>
          <w:sz w:val="17"/>
        </w:rPr>
        <w:t>SIGNATURE</w:t>
      </w:r>
      <w:r>
        <w:rPr>
          <w:spacing w:val="5"/>
          <w:w w:val="110"/>
          <w:sz w:val="17"/>
        </w:rPr>
        <w:t> </w:t>
      </w:r>
      <w:r>
        <w:rPr>
          <w:w w:val="110"/>
          <w:sz w:val="17"/>
        </w:rPr>
        <w:t>OF</w:t>
      </w:r>
      <w:r>
        <w:rPr>
          <w:spacing w:val="5"/>
          <w:w w:val="110"/>
          <w:sz w:val="17"/>
        </w:rPr>
        <w:t> </w:t>
      </w:r>
      <w:r>
        <w:rPr>
          <w:w w:val="110"/>
          <w:sz w:val="17"/>
        </w:rPr>
        <w:t>INTERVIEWEE</w:t>
        <w:tab/>
        <w:t>SIGNATURE OF</w:t>
      </w:r>
      <w:r>
        <w:rPr>
          <w:spacing w:val="32"/>
          <w:w w:val="110"/>
          <w:sz w:val="17"/>
        </w:rPr>
        <w:t> </w:t>
      </w:r>
      <w:r>
        <w:rPr>
          <w:w w:val="110"/>
          <w:sz w:val="17"/>
        </w:rPr>
        <w:t>INTERVIEWER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  <w:r>
        <w:rPr/>
        <w:pict>
          <v:line style="position:absolute;mso-position-horizontal-relative:page;mso-position-vertical-relative:paragraph;z-index:1072;mso-wrap-distance-left:0;mso-wrap-distance-right:0" from="72pt,14.260699pt" to="258.000009pt,14.260699pt" stroked="true" strokeweight=".6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315pt,14.260699pt" to="501.000009pt,14.260699pt" stroked="true" strokeweight=".6pt" strokecolor="#000000">
            <w10:wrap type="topAndBottom"/>
          </v:line>
        </w:pict>
      </w:r>
    </w:p>
    <w:p>
      <w:pPr>
        <w:tabs>
          <w:tab w:pos="5023" w:val="left" w:leader="none"/>
        </w:tabs>
        <w:spacing w:line="210" w:lineRule="exact" w:before="0"/>
        <w:ind w:left="120" w:right="430" w:firstLine="0"/>
        <w:jc w:val="left"/>
        <w:rPr>
          <w:sz w:val="17"/>
        </w:rPr>
      </w:pPr>
      <w:r>
        <w:rPr>
          <w:w w:val="110"/>
          <w:sz w:val="17"/>
        </w:rPr>
        <w:t>PRINTED</w:t>
      </w:r>
      <w:r>
        <w:rPr>
          <w:spacing w:val="8"/>
          <w:w w:val="110"/>
          <w:sz w:val="17"/>
        </w:rPr>
        <w:t> </w:t>
      </w:r>
      <w:r>
        <w:rPr>
          <w:w w:val="110"/>
          <w:sz w:val="17"/>
        </w:rPr>
        <w:t>NAME</w:t>
        <w:tab/>
        <w:t>PRINTED</w:t>
      </w:r>
      <w:r>
        <w:rPr>
          <w:spacing w:val="33"/>
          <w:w w:val="110"/>
          <w:sz w:val="17"/>
        </w:rPr>
        <w:t> </w:t>
      </w:r>
      <w:r>
        <w:rPr>
          <w:w w:val="110"/>
          <w:sz w:val="17"/>
        </w:rPr>
        <w:t>NAME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  <w:r>
        <w:rPr/>
        <w:pict>
          <v:line style="position:absolute;mso-position-horizontal-relative:page;mso-position-vertical-relative:paragraph;z-index:1120;mso-wrap-distance-left:0;mso-wrap-distance-right:0" from="72pt,14.260715pt" to="258.000009pt,14.260715pt" stroked="true" strokeweight=".6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315pt,14.260715pt" to="501.000009pt,14.260715pt" stroked="true" strokeweight=".6pt" strokecolor="#000000">
            <w10:wrap type="topAndBottom"/>
          </v:line>
        </w:pict>
      </w:r>
    </w:p>
    <w:p>
      <w:pPr>
        <w:tabs>
          <w:tab w:pos="4983" w:val="left" w:leader="none"/>
        </w:tabs>
        <w:spacing w:line="210" w:lineRule="exact" w:before="0"/>
        <w:ind w:left="120" w:right="430" w:firstLine="0"/>
        <w:jc w:val="left"/>
        <w:rPr>
          <w:sz w:val="17"/>
        </w:rPr>
      </w:pPr>
      <w:r>
        <w:rPr>
          <w:w w:val="110"/>
          <w:sz w:val="17"/>
        </w:rPr>
        <w:t>STREET CITY,</w:t>
      </w:r>
      <w:r>
        <w:rPr>
          <w:spacing w:val="10"/>
          <w:w w:val="110"/>
          <w:sz w:val="17"/>
        </w:rPr>
        <w:t> </w:t>
      </w:r>
      <w:r>
        <w:rPr>
          <w:w w:val="110"/>
          <w:sz w:val="17"/>
        </w:rPr>
        <w:t>STATE,</w:t>
      </w:r>
      <w:r>
        <w:rPr>
          <w:spacing w:val="-3"/>
          <w:w w:val="110"/>
          <w:sz w:val="17"/>
        </w:rPr>
        <w:t> </w:t>
      </w:r>
      <w:r>
        <w:rPr>
          <w:w w:val="110"/>
          <w:sz w:val="17"/>
        </w:rPr>
        <w:t>ZIP</w:t>
        <w:tab/>
        <w:t>STREET CITY, STATE,</w:t>
      </w:r>
      <w:r>
        <w:rPr>
          <w:spacing w:val="-7"/>
          <w:w w:val="110"/>
          <w:sz w:val="17"/>
        </w:rPr>
        <w:t> </w:t>
      </w:r>
      <w:r>
        <w:rPr>
          <w:w w:val="110"/>
          <w:sz w:val="17"/>
        </w:rPr>
        <w:t>ZIP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  <w:r>
        <w:rPr/>
        <w:pict>
          <v:line style="position:absolute;mso-position-horizontal-relative:page;mso-position-vertical-relative:paragraph;z-index:1168;mso-wrap-distance-left:0;mso-wrap-distance-right:0" from="72pt,14.260707pt" to="258.000009pt,14.260707pt" stroked="true" strokeweight=".6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192;mso-wrap-distance-left:0;mso-wrap-distance-right:0" from="315pt,14.260707pt" to="501.000009pt,14.260707pt" stroked="true" strokeweight=".6pt" strokecolor="#000000">
            <w10:wrap type="topAndBottom"/>
          </v:line>
        </w:pict>
      </w:r>
    </w:p>
    <w:p>
      <w:pPr>
        <w:tabs>
          <w:tab w:pos="4976" w:val="left" w:leader="none"/>
        </w:tabs>
        <w:spacing w:line="210" w:lineRule="exact" w:before="0"/>
        <w:ind w:left="120" w:right="430" w:firstLine="0"/>
        <w:jc w:val="left"/>
        <w:rPr>
          <w:sz w:val="17"/>
        </w:rPr>
      </w:pPr>
      <w:r>
        <w:rPr>
          <w:w w:val="110"/>
          <w:sz w:val="17"/>
        </w:rPr>
        <w:t>DATE</w:t>
        <w:tab/>
        <w:t>DATE</w:t>
      </w:r>
    </w:p>
    <w:sectPr>
      <w:type w:val="continuous"/>
      <w:pgSz w:w="12240" w:h="15840"/>
      <w:pgMar w:top="900" w:bottom="28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MingLiU">
    <w:altName w:val="PMingLiU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</w:rPr>
  </w:style>
  <w:style w:styleId="BodyText" w:type="paragraph">
    <w:name w:val="Body Text"/>
    <w:basedOn w:val="Normal"/>
    <w:uiPriority w:val="1"/>
    <w:qFormat/>
    <w:pPr/>
    <w:rPr>
      <w:rFonts w:ascii="PMingLiU" w:hAnsi="PMingLiU" w:eastAsia="PMingLiU" w:cs="PMingLiU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2016-06-13T01:43:44Z</dcterms:created>
  <dcterms:modified xsi:type="dcterms:W3CDTF">2016-06-13T01:43:44Z</dcterms:modified>
</cp:coreProperties>
</file>